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5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</w:rPr>
        <w:t>深圳市盐田港物流有限公司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房屋租金减免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受惠租户名单</w:t>
      </w:r>
    </w:p>
    <w:p>
      <w:pPr>
        <w:spacing w:line="620" w:lineRule="exact"/>
        <w:ind w:firstLine="51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tbl>
      <w:tblPr>
        <w:tblStyle w:val="3"/>
        <w:tblW w:w="14398" w:type="dxa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34"/>
        <w:gridCol w:w="1585"/>
        <w:gridCol w:w="3032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产权单位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资产名称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房屋类型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深圳云达科技贸易有限公司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深圳市维港物流有限公司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深圳市中路物流有限公司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深圳市聚合八方国际物流服务有限公司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深圳市承航国际货运代理有限公司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天韵国际贸易（深圳）有限公司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深圳市友邦达物流有限公司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58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303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深圳市海亨通商贸供应链有限公司</w:t>
            </w:r>
          </w:p>
        </w:tc>
      </w:tr>
    </w:tbl>
    <w:p/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WVlYWU1NzU4OTkwZGI1MGIzYmQzNTE4MDMzNzkifQ=="/>
  </w:docVars>
  <w:rsids>
    <w:rsidRoot w:val="00000000"/>
    <w:rsid w:val="06AA71E9"/>
    <w:rsid w:val="07054CB6"/>
    <w:rsid w:val="08683AE0"/>
    <w:rsid w:val="0E5F2566"/>
    <w:rsid w:val="15905F10"/>
    <w:rsid w:val="20273CAE"/>
    <w:rsid w:val="25B70549"/>
    <w:rsid w:val="333E260D"/>
    <w:rsid w:val="3E6F6355"/>
    <w:rsid w:val="49353A66"/>
    <w:rsid w:val="4EFA37C0"/>
    <w:rsid w:val="58F02F34"/>
    <w:rsid w:val="66183441"/>
    <w:rsid w:val="6DD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306</Characters>
  <Lines>0</Lines>
  <Paragraphs>0</Paragraphs>
  <TotalTime>23</TotalTime>
  <ScaleCrop>false</ScaleCrop>
  <LinksUpToDate>false</LinksUpToDate>
  <CharactersWithSpaces>306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2020-05-21T08:26:00Z</dcterms:created>
  <dc:creator>lenovo</dc:creator>
  <cp:lastModifiedBy>老冯</cp:lastModifiedBy>
  <cp:lastPrinted>2022-05-23T06:57:39Z</cp:lastPrinted>
  <dcterms:modified xsi:type="dcterms:W3CDTF">2022-05-23T07:19:52Z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D77125A87871423A91600F19311FDFC0</vt:lpwstr>
  </property>
</Properties>
</file>